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851" w14:textId="46E58490" w:rsidR="003A3ADF" w:rsidRDefault="00D102FB" w:rsidP="003A3ADF">
      <w:pPr>
        <w:pStyle w:val="Title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Draft </w:t>
      </w:r>
      <w:r w:rsidR="007A0C2A" w:rsidRPr="00F23781">
        <w:rPr>
          <w:rFonts w:ascii="Georgia" w:hAnsi="Georgia"/>
          <w:b/>
          <w:bCs/>
          <w:sz w:val="24"/>
          <w:szCs w:val="24"/>
        </w:rPr>
        <w:t>Focus Group Question</w:t>
      </w:r>
      <w:r>
        <w:rPr>
          <w:rFonts w:ascii="Georgia" w:hAnsi="Georgia"/>
          <w:b/>
          <w:bCs/>
          <w:sz w:val="24"/>
          <w:szCs w:val="24"/>
        </w:rPr>
        <w:t>s</w:t>
      </w:r>
    </w:p>
    <w:p w14:paraId="785849BE" w14:textId="6D845AD3" w:rsidR="003A3ADF" w:rsidRDefault="007A0C2A" w:rsidP="003A3ADF">
      <w:pPr>
        <w:pStyle w:val="Title"/>
        <w:jc w:val="center"/>
        <w:rPr>
          <w:rStyle w:val="Strong"/>
          <w:rFonts w:ascii="Georgia" w:hAnsi="Georgia"/>
          <w:sz w:val="24"/>
          <w:szCs w:val="24"/>
        </w:rPr>
      </w:pPr>
      <w:r w:rsidRPr="00F23781">
        <w:rPr>
          <w:rStyle w:val="Strong"/>
          <w:rFonts w:ascii="Georgia" w:hAnsi="Georgia"/>
          <w:sz w:val="24"/>
          <w:szCs w:val="24"/>
        </w:rPr>
        <w:t>Needs Assessment Phase</w:t>
      </w:r>
    </w:p>
    <w:p w14:paraId="4C3084DA" w14:textId="203A5193" w:rsidR="007A0C2A" w:rsidRPr="00F23781" w:rsidRDefault="007A0C2A" w:rsidP="003A3ADF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F23781">
        <w:rPr>
          <w:rFonts w:ascii="Georgia" w:hAnsi="Georgia"/>
          <w:b/>
          <w:bCs/>
          <w:sz w:val="24"/>
          <w:szCs w:val="24"/>
        </w:rPr>
        <w:t>September 2021</w:t>
      </w:r>
    </w:p>
    <w:p w14:paraId="5E41457A" w14:textId="05D1109A" w:rsidR="007A0C2A" w:rsidRPr="00F23781" w:rsidRDefault="007A0C2A">
      <w:p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 xml:space="preserve">We </w:t>
      </w:r>
      <w:r w:rsidR="00FF0A55" w:rsidRPr="00F23781">
        <w:rPr>
          <w:rFonts w:ascii="Georgia" w:hAnsi="Georgia"/>
          <w:sz w:val="24"/>
          <w:szCs w:val="24"/>
        </w:rPr>
        <w:t>appreciate</w:t>
      </w:r>
      <w:r w:rsidRPr="00F23781">
        <w:rPr>
          <w:rFonts w:ascii="Georgia" w:hAnsi="Georgia"/>
          <w:sz w:val="24"/>
          <w:szCs w:val="24"/>
        </w:rPr>
        <w:t xml:space="preserve"> you for coming today and participating in the discussion about </w:t>
      </w:r>
      <w:r w:rsidR="00A546CD" w:rsidRPr="00F23781">
        <w:rPr>
          <w:rFonts w:ascii="Georgia" w:hAnsi="Georgia"/>
          <w:sz w:val="24"/>
          <w:szCs w:val="24"/>
        </w:rPr>
        <w:t>worker</w:t>
      </w:r>
      <w:r w:rsidRPr="00F23781">
        <w:rPr>
          <w:rFonts w:ascii="Georgia" w:hAnsi="Georgia"/>
          <w:sz w:val="24"/>
          <w:szCs w:val="24"/>
        </w:rPr>
        <w:t xml:space="preserve"> health. Your participation is voluntary, and we will maintain confidentiality of the information you have provided. I need to ask that the information shared by others</w:t>
      </w:r>
      <w:r w:rsidR="005D02AB" w:rsidRPr="00F23781">
        <w:rPr>
          <w:rFonts w:ascii="Georgia" w:hAnsi="Georgia"/>
          <w:sz w:val="24"/>
          <w:szCs w:val="24"/>
        </w:rPr>
        <w:t xml:space="preserve"> in the focus group</w:t>
      </w:r>
      <w:r w:rsidRPr="00F23781">
        <w:rPr>
          <w:rFonts w:ascii="Georgia" w:hAnsi="Georgia"/>
          <w:sz w:val="24"/>
          <w:szCs w:val="24"/>
        </w:rPr>
        <w:t xml:space="preserve"> </w:t>
      </w:r>
      <w:r w:rsidR="007048F5" w:rsidRPr="00F23781">
        <w:rPr>
          <w:rFonts w:ascii="Georgia" w:hAnsi="Georgia"/>
          <w:sz w:val="24"/>
          <w:szCs w:val="24"/>
        </w:rPr>
        <w:t>be kept</w:t>
      </w:r>
      <w:r w:rsidRPr="00F23781">
        <w:rPr>
          <w:rFonts w:ascii="Georgia" w:hAnsi="Georgia"/>
          <w:sz w:val="24"/>
          <w:szCs w:val="24"/>
        </w:rPr>
        <w:t xml:space="preserve"> in this discussion group. </w:t>
      </w:r>
      <w:r w:rsidR="004A105A" w:rsidRPr="00F23781">
        <w:rPr>
          <w:rFonts w:ascii="Georgia" w:hAnsi="Georgia"/>
          <w:sz w:val="24"/>
          <w:szCs w:val="24"/>
        </w:rPr>
        <w:t>Please, d</w:t>
      </w:r>
      <w:r w:rsidR="005D02AB" w:rsidRPr="00F23781">
        <w:rPr>
          <w:rFonts w:ascii="Georgia" w:hAnsi="Georgia"/>
          <w:sz w:val="24"/>
          <w:szCs w:val="24"/>
        </w:rPr>
        <w:t xml:space="preserve">o not share the information with other </w:t>
      </w:r>
      <w:r w:rsidR="00905BAF" w:rsidRPr="00F23781">
        <w:rPr>
          <w:rFonts w:ascii="Georgia" w:hAnsi="Georgia"/>
          <w:sz w:val="24"/>
          <w:szCs w:val="24"/>
        </w:rPr>
        <w:t>people</w:t>
      </w:r>
      <w:r w:rsidR="005D02AB" w:rsidRPr="00F23781">
        <w:rPr>
          <w:rFonts w:ascii="Georgia" w:hAnsi="Georgia"/>
          <w:sz w:val="24"/>
          <w:szCs w:val="24"/>
        </w:rPr>
        <w:t xml:space="preserve"> outside of the group. The purpose of this focus group is to discuss your experiences in your work </w:t>
      </w:r>
      <w:r w:rsidR="005215A6" w:rsidRPr="00F23781">
        <w:rPr>
          <w:rFonts w:ascii="Georgia" w:hAnsi="Georgia"/>
          <w:sz w:val="24"/>
          <w:szCs w:val="24"/>
        </w:rPr>
        <w:t>setting</w:t>
      </w:r>
      <w:r w:rsidR="005D02AB" w:rsidRPr="00F23781">
        <w:rPr>
          <w:rFonts w:ascii="Georgia" w:hAnsi="Georgia"/>
          <w:sz w:val="24"/>
          <w:szCs w:val="24"/>
        </w:rPr>
        <w:t xml:space="preserve"> during the COVID-19 pandemic. </w:t>
      </w:r>
    </w:p>
    <w:p w14:paraId="3E94AD68" w14:textId="3159EC60" w:rsidR="005D02AB" w:rsidRPr="00F23781" w:rsidRDefault="005D02AB">
      <w:p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 xml:space="preserve">Let us review the consent form together. I will ask you to sign the form so that you can </w:t>
      </w:r>
      <w:r w:rsidR="00B7596B" w:rsidRPr="00F23781">
        <w:rPr>
          <w:rFonts w:ascii="Georgia" w:hAnsi="Georgia"/>
          <w:sz w:val="24"/>
          <w:szCs w:val="24"/>
        </w:rPr>
        <w:t>take part</w:t>
      </w:r>
      <w:r w:rsidRPr="00F23781">
        <w:rPr>
          <w:rFonts w:ascii="Georgia" w:hAnsi="Georgia"/>
          <w:sz w:val="24"/>
          <w:szCs w:val="24"/>
        </w:rPr>
        <w:t xml:space="preserve"> in the focus group. </w:t>
      </w:r>
    </w:p>
    <w:p w14:paraId="249B063A" w14:textId="1688CBB2" w:rsidR="005D02AB" w:rsidRPr="00F23781" w:rsidRDefault="005D02AB">
      <w:p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[Review consent form]</w:t>
      </w:r>
    </w:p>
    <w:p w14:paraId="18FB1E3E" w14:textId="11B8FBF9" w:rsidR="005D02AB" w:rsidRPr="00F23781" w:rsidRDefault="00F42334">
      <w:p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Are</w:t>
      </w:r>
      <w:r w:rsidR="007000B7" w:rsidRPr="00F23781">
        <w:rPr>
          <w:rFonts w:ascii="Georgia" w:hAnsi="Georgia"/>
          <w:sz w:val="24"/>
          <w:szCs w:val="24"/>
        </w:rPr>
        <w:t xml:space="preserve"> there any question</w:t>
      </w:r>
      <w:r w:rsidRPr="00F23781">
        <w:rPr>
          <w:rFonts w:ascii="Georgia" w:hAnsi="Georgia"/>
          <w:sz w:val="24"/>
          <w:szCs w:val="24"/>
        </w:rPr>
        <w:t>s</w:t>
      </w:r>
      <w:r w:rsidR="007000B7" w:rsidRPr="00F23781">
        <w:rPr>
          <w:rFonts w:ascii="Georgia" w:hAnsi="Georgia"/>
          <w:sz w:val="24"/>
          <w:szCs w:val="24"/>
        </w:rPr>
        <w:t xml:space="preserve"> we can answer? Okay, so we will start the focus group.</w:t>
      </w:r>
    </w:p>
    <w:p w14:paraId="007545DA" w14:textId="5CE4FC90" w:rsidR="007000B7" w:rsidRDefault="007000B7" w:rsidP="007000B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 xml:space="preserve">What are </w:t>
      </w:r>
      <w:r w:rsidR="00BD1C1C" w:rsidRPr="00F23781">
        <w:rPr>
          <w:rFonts w:ascii="Georgia" w:hAnsi="Georgia"/>
          <w:sz w:val="24"/>
          <w:szCs w:val="24"/>
        </w:rPr>
        <w:t xml:space="preserve">the goals for </w:t>
      </w:r>
      <w:r w:rsidRPr="00F23781">
        <w:rPr>
          <w:rFonts w:ascii="Georgia" w:hAnsi="Georgia"/>
          <w:sz w:val="24"/>
          <w:szCs w:val="24"/>
        </w:rPr>
        <w:t>you</w:t>
      </w:r>
      <w:r w:rsidR="00BD1C1C" w:rsidRPr="00F23781">
        <w:rPr>
          <w:rFonts w:ascii="Georgia" w:hAnsi="Georgia"/>
          <w:sz w:val="24"/>
          <w:szCs w:val="24"/>
        </w:rPr>
        <w:t>r</w:t>
      </w:r>
      <w:r w:rsidRPr="00F23781">
        <w:rPr>
          <w:rFonts w:ascii="Georgia" w:hAnsi="Georgia"/>
          <w:sz w:val="24"/>
          <w:szCs w:val="24"/>
        </w:rPr>
        <w:t xml:space="preserve"> company/workplace objectives for employee health?</w:t>
      </w:r>
    </w:p>
    <w:p w14:paraId="57BA0517" w14:textId="602CDAA0" w:rsidR="00A943C8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Leave the same way you come in (or better)</w:t>
      </w:r>
    </w:p>
    <w:p w14:paraId="33CC0E35" w14:textId="52301088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Perform your job in the time you are here (ability)</w:t>
      </w:r>
    </w:p>
    <w:p w14:paraId="18F71271" w14:textId="21C2C6D9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Annual health screening – monitor if better or worse (mandatory)</w:t>
      </w:r>
    </w:p>
    <w:p w14:paraId="4853403C" w14:textId="52ECA704" w:rsidR="00E2156D" w:rsidRDefault="00E2156D" w:rsidP="00E2156D">
      <w:pPr>
        <w:pStyle w:val="ListParagraph"/>
        <w:numPr>
          <w:ilvl w:val="0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Breath test is coming back (not well liked)</w:t>
      </w:r>
    </w:p>
    <w:p w14:paraId="5BD037C4" w14:textId="77777777" w:rsidR="00E2156D" w:rsidRPr="00A943C8" w:rsidRDefault="00E2156D" w:rsidP="00E2156D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</w:p>
    <w:p w14:paraId="3BE853F7" w14:textId="672C4B05" w:rsidR="00A943C8" w:rsidRPr="00A943C8" w:rsidRDefault="007000B7" w:rsidP="00A943C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Have you received training on how to be healthy in this work environment?</w:t>
      </w:r>
    </w:p>
    <w:p w14:paraId="4ECA2488" w14:textId="16A090B4" w:rsidR="00A943C8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proofErr w:type="gramStart"/>
      <w:r>
        <w:rPr>
          <w:rFonts w:ascii="Georgia" w:hAnsi="Georgia"/>
          <w:color w:val="4472C4" w:themeColor="accent1"/>
          <w:sz w:val="24"/>
          <w:szCs w:val="24"/>
        </w:rPr>
        <w:t>Yes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vs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don’t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remember</w:t>
      </w:r>
    </w:p>
    <w:p w14:paraId="28DC0E8D" w14:textId="337F9597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Examples:</w:t>
      </w:r>
    </w:p>
    <w:p w14:paraId="47DF3917" w14:textId="1D2703CD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Safe &amp; healthy</w:t>
      </w:r>
    </w:p>
    <w:p w14:paraId="7CC99B5F" w14:textId="46D3EC9D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Hearing protection – ear plugs</w:t>
      </w:r>
    </w:p>
    <w:p w14:paraId="4B29251E" w14:textId="5A591F05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Too quiet</w:t>
      </w:r>
    </w:p>
    <w:p w14:paraId="711AEBFF" w14:textId="09004FF2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OSHA training (lifting technique, machine safety)</w:t>
      </w:r>
    </w:p>
    <w:p w14:paraId="6C07B9AC" w14:textId="1ABE3A44" w:rsidR="00E2156D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Safety meetings – discuss trends that they have seen (weekly discussions)</w:t>
      </w:r>
    </w:p>
    <w:p w14:paraId="0ECE011F" w14:textId="77777777" w:rsidR="00E2156D" w:rsidRPr="00A943C8" w:rsidRDefault="00E2156D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</w:p>
    <w:p w14:paraId="050A244B" w14:textId="6FBC3F20" w:rsidR="007000B7" w:rsidRDefault="005836EC" w:rsidP="007000B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Are you aware of</w:t>
      </w:r>
      <w:r w:rsidR="001607F4" w:rsidRPr="00F23781">
        <w:rPr>
          <w:rFonts w:ascii="Georgia" w:hAnsi="Georgia"/>
          <w:sz w:val="24"/>
          <w:szCs w:val="24"/>
        </w:rPr>
        <w:t xml:space="preserve"> </w:t>
      </w:r>
      <w:r w:rsidR="007000B7" w:rsidRPr="00F23781">
        <w:rPr>
          <w:rFonts w:ascii="Georgia" w:hAnsi="Georgia"/>
          <w:sz w:val="24"/>
          <w:szCs w:val="24"/>
        </w:rPr>
        <w:t>the workers’ health policies?</w:t>
      </w:r>
    </w:p>
    <w:p w14:paraId="23CEACBB" w14:textId="44422699" w:rsidR="00A943C8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Respiratory protection</w:t>
      </w:r>
    </w:p>
    <w:p w14:paraId="38CF920D" w14:textId="58B0E808" w:rsidR="009C22D0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Chemical hazards (OSHA)</w:t>
      </w:r>
    </w:p>
    <w:p w14:paraId="753387E8" w14:textId="36E21DA0" w:rsidR="009C22D0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No smoking on site</w:t>
      </w:r>
    </w:p>
    <w:p w14:paraId="1B975EC4" w14:textId="77777777" w:rsidR="009C22D0" w:rsidRPr="00A943C8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</w:p>
    <w:p w14:paraId="3FE6EA5A" w14:textId="2946E10D" w:rsidR="007000B7" w:rsidRDefault="007000B7" w:rsidP="007000B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Who do you talk to about your health in the workplace?</w:t>
      </w:r>
    </w:p>
    <w:p w14:paraId="388F0489" w14:textId="043956E5" w:rsidR="00A943C8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Physical – </w:t>
      </w:r>
      <w:r w:rsidR="00C65378">
        <w:rPr>
          <w:rFonts w:ascii="Georgia" w:hAnsi="Georgia"/>
          <w:color w:val="4472C4" w:themeColor="accent1"/>
          <w:sz w:val="24"/>
          <w:szCs w:val="24"/>
        </w:rPr>
        <w:t>[redacted name]</w:t>
      </w:r>
    </w:p>
    <w:p w14:paraId="4AD95577" w14:textId="143557AE" w:rsidR="009C22D0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Safety – leaders (2-3 people)</w:t>
      </w:r>
    </w:p>
    <w:p w14:paraId="5D717099" w14:textId="58FFF748" w:rsidR="009C22D0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Overall HSE (health, safety, environmental) – full time employee </w:t>
      </w:r>
    </w:p>
    <w:p w14:paraId="6EBE6A15" w14:textId="77777777" w:rsidR="009C22D0" w:rsidRPr="00A943C8" w:rsidRDefault="009C22D0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</w:p>
    <w:p w14:paraId="2DF228B0" w14:textId="5346890E" w:rsidR="007000B7" w:rsidRPr="00F23781" w:rsidRDefault="007000B7" w:rsidP="007000B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Has there been a discussion about workers’ health during the pandemic?</w:t>
      </w:r>
    </w:p>
    <w:p w14:paraId="5404B53A" w14:textId="7D734F6F" w:rsidR="007000B7" w:rsidRDefault="00905BAF" w:rsidP="007000B7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Has that changed in the last</w:t>
      </w:r>
      <w:r w:rsidR="00B05120" w:rsidRPr="00F23781">
        <w:rPr>
          <w:rFonts w:ascii="Georgia" w:hAnsi="Georgia"/>
          <w:sz w:val="24"/>
          <w:szCs w:val="24"/>
        </w:rPr>
        <w:t xml:space="preserve"> few</w:t>
      </w:r>
      <w:r w:rsidRPr="00F23781">
        <w:rPr>
          <w:rFonts w:ascii="Georgia" w:hAnsi="Georgia"/>
          <w:sz w:val="24"/>
          <w:szCs w:val="24"/>
        </w:rPr>
        <w:t xml:space="preserve"> months?</w:t>
      </w:r>
    </w:p>
    <w:p w14:paraId="4BBB53F4" w14:textId="475A208E" w:rsidR="00A943C8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lastRenderedPageBreak/>
        <w:t>1</w:t>
      </w:r>
      <w:r w:rsidRPr="009C22D0">
        <w:rPr>
          <w:rFonts w:ascii="Georgia" w:hAnsi="Georgia"/>
          <w:color w:val="4472C4" w:themeColor="accent1"/>
          <w:sz w:val="24"/>
          <w:szCs w:val="24"/>
          <w:vertAlign w:val="superscript"/>
        </w:rPr>
        <w:t>st</w:t>
      </w:r>
      <w:r>
        <w:rPr>
          <w:rFonts w:ascii="Georgia" w:hAnsi="Georgia"/>
          <w:color w:val="4472C4" w:themeColor="accent1"/>
          <w:sz w:val="24"/>
          <w:szCs w:val="24"/>
        </w:rPr>
        <w:t xml:space="preserve"> started – weekly safety meeting to go over protocol updates (masking, CDC guidelines)</w:t>
      </w:r>
    </w:p>
    <w:p w14:paraId="679FC864" w14:textId="6065E140" w:rsidR="009C22D0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Impromptu meetings if something changes (corporate) and discuss local roll-out</w:t>
      </w:r>
    </w:p>
    <w:p w14:paraId="3F7F34D5" w14:textId="110C5D05" w:rsidR="009C22D0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Need to wear masks/ social distancing/ vaccination – policy to get vaccinated (or terminated) but then rolled back because of pushback which led to a testing protocol instead; some people did quit; tracking was minimum (think it might be &gt;=50%)</w:t>
      </w:r>
    </w:p>
    <w:p w14:paraId="04234B01" w14:textId="09BAD43C" w:rsidR="009C22D0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People had to report vaccination status – no incentives (you got to keep your job)</w:t>
      </w:r>
    </w:p>
    <w:p w14:paraId="5F6CB8F1" w14:textId="0CAC5F1F" w:rsidR="009C22D0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Masks – people didn’t like it (but frequent discussions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) ;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night shift &amp; weekends were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more lax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about this requirement (supervisor checks: ignored or they put it on when a supervisor came by); all meetings ended with discussions of masks, vaccination &amp; social distancing and people did not like it</w:t>
      </w:r>
    </w:p>
    <w:p w14:paraId="4BC9DD63" w14:textId="4037211D" w:rsidR="009C22D0" w:rsidRDefault="009C22D0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It was difficult to not be able to interact well (masks, distancing, TEAMS for meeting, no travel)</w:t>
      </w:r>
    </w:p>
    <w:p w14:paraId="1DFE3333" w14:textId="10568AFB" w:rsidR="002B366D" w:rsidRDefault="002B366D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Life not impacted except for mask was the only change; this differed because most other friends were working from home; 50/50 about being able to still come in to work vs having the option to work at home</w:t>
      </w:r>
    </w:p>
    <w:p w14:paraId="631E835E" w14:textId="7C9A132B" w:rsidR="00230888" w:rsidRDefault="00230888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On the other side, it took longer to come out of the pandemic (still wearing masks even though other companies might have dropped masking); thought there was over protection at this stage; frustrating to have to continually talk to employees about the policy still being to mask</w:t>
      </w:r>
    </w:p>
    <w:p w14:paraId="3DDE4BF0" w14:textId="3B195AB6" w:rsidR="00230888" w:rsidRDefault="00230888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CHANGE:</w:t>
      </w:r>
    </w:p>
    <w:p w14:paraId="56B9CFEF" w14:textId="506E1A91" w:rsidR="00230888" w:rsidRDefault="00230888" w:rsidP="00A943C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Masks off in Jan/Feb, and then things have gone quiet</w:t>
      </w:r>
    </w:p>
    <w:p w14:paraId="7E80ADCC" w14:textId="3E48DA99" w:rsidR="00230888" w:rsidRPr="00A943C8" w:rsidRDefault="00230888" w:rsidP="00230888">
      <w:pPr>
        <w:ind w:left="108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COVID pay: paid time off is still in place and challenge/stressor is to figure out when people will come back; did they test negative yet? (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10 day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maximum paid leave)</w:t>
      </w:r>
    </w:p>
    <w:p w14:paraId="6789F39F" w14:textId="217F078E" w:rsidR="00905BAF" w:rsidRPr="00F23781" w:rsidRDefault="00905BAF" w:rsidP="00905BAF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What do you do at work that makes you less safe?</w:t>
      </w:r>
    </w:p>
    <w:p w14:paraId="2151A89B" w14:textId="7BC169F3" w:rsidR="00905BAF" w:rsidRDefault="00905BAF" w:rsidP="00905BAF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 xml:space="preserve">Do you believe that you are exposed to respiratory diseases </w:t>
      </w:r>
      <w:proofErr w:type="gramStart"/>
      <w:r w:rsidR="004E319E" w:rsidRPr="00F23781">
        <w:rPr>
          <w:rFonts w:ascii="Georgia" w:hAnsi="Georgia"/>
          <w:sz w:val="24"/>
          <w:szCs w:val="24"/>
        </w:rPr>
        <w:t xml:space="preserve">on a daily </w:t>
      </w:r>
      <w:r w:rsidR="005721D4">
        <w:rPr>
          <w:rFonts w:ascii="Georgia" w:hAnsi="Georgia"/>
          <w:sz w:val="24"/>
          <w:szCs w:val="24"/>
        </w:rPr>
        <w:t>basis</w:t>
      </w:r>
      <w:proofErr w:type="gramEnd"/>
      <w:r w:rsidRPr="00F23781">
        <w:rPr>
          <w:rFonts w:ascii="Georgia" w:hAnsi="Georgia"/>
          <w:sz w:val="24"/>
          <w:szCs w:val="24"/>
        </w:rPr>
        <w:t>?</w:t>
      </w:r>
    </w:p>
    <w:p w14:paraId="460A995F" w14:textId="72550B4A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 w:rsidRPr="00027504">
        <w:rPr>
          <w:rFonts w:ascii="Georgia" w:hAnsi="Georgia"/>
          <w:color w:val="4472C4" w:themeColor="accent1"/>
          <w:sz w:val="24"/>
          <w:szCs w:val="24"/>
        </w:rPr>
        <w:t>Irritants – yes (paper dust, plastic dust)</w:t>
      </w:r>
      <w:r>
        <w:rPr>
          <w:rFonts w:ascii="Georgia" w:hAnsi="Georgia"/>
          <w:color w:val="4472C4" w:themeColor="accent1"/>
          <w:sz w:val="24"/>
          <w:szCs w:val="24"/>
        </w:rPr>
        <w:t xml:space="preserve"> but not infectious disease</w:t>
      </w:r>
    </w:p>
    <w:p w14:paraId="439EFC03" w14:textId="10E14620" w:rsidR="00027504" w:rsidRP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Some activities require respirators – so activity and type of mask is determined by the activity</w:t>
      </w:r>
    </w:p>
    <w:p w14:paraId="1D1D2F0E" w14:textId="1C05988F" w:rsidR="00905BAF" w:rsidRPr="00F23781" w:rsidRDefault="00905BAF" w:rsidP="00905BAF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What do you do at work that impacts how close you are to other people at work?</w:t>
      </w:r>
    </w:p>
    <w:p w14:paraId="1DBA5408" w14:textId="584AE2A4" w:rsidR="00905BAF" w:rsidRDefault="00905BAF" w:rsidP="00905BAF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Can you socially distance in the workspace?</w:t>
      </w:r>
    </w:p>
    <w:p w14:paraId="4BE58445" w14:textId="053FECFF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Yes </w:t>
      </w:r>
    </w:p>
    <w:p w14:paraId="0073AB36" w14:textId="07B1D3A9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lastRenderedPageBreak/>
        <w:t>Feedback about social distancing – people didn’t believe they were at risk; if job was necessary, they may have to be close BUT being distant at lunch felt like a double standard</w:t>
      </w:r>
    </w:p>
    <w:p w14:paraId="4C11A87A" w14:textId="7CE77209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Lunch – 1 chair per table; still ate in a group (but at their own table)</w:t>
      </w:r>
    </w:p>
    <w:p w14:paraId="2340A315" w14:textId="5A792963" w:rsidR="00027504" w:rsidRP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Some tasks are harder than others</w:t>
      </w:r>
    </w:p>
    <w:p w14:paraId="408D0526" w14:textId="560ECF29" w:rsidR="00905BAF" w:rsidRDefault="00905BAF" w:rsidP="00905BAF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Other activities?</w:t>
      </w:r>
    </w:p>
    <w:p w14:paraId="112E3688" w14:textId="4E62F0CA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Most people are very safe; severe consequences for breaking safety protocols </w:t>
      </w:r>
      <w:r w:rsidRPr="00027504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give feedback if see it (it tends to be small, like not holding a stair rail)</w:t>
      </w:r>
    </w:p>
    <w:p w14:paraId="57F7ED09" w14:textId="39C42791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Severe – walk someone out of building (give feedback that escalated to this level)</w:t>
      </w:r>
    </w:p>
    <w:p w14:paraId="352EBF71" w14:textId="5FAEF62C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Life threatening: can be immediate termination, but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basically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they go through the steps</w:t>
      </w:r>
    </w:p>
    <w:p w14:paraId="5626D8AA" w14:textId="21643B2F" w:rsidR="00027504" w:rsidRDefault="00027504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Mixed response to receiving feedback (generally OK) – “caring about the person” helps to receive feedback better</w:t>
      </w:r>
    </w:p>
    <w:p w14:paraId="1D3F3379" w14:textId="3DF0426D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Ignoring feedback is more common when it is peer- vs manager-initiated</w:t>
      </w:r>
    </w:p>
    <w:p w14:paraId="45311D60" w14:textId="086B5944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People who are upset with managers may mean that they go to someone else</w:t>
      </w:r>
    </w:p>
    <w:p w14:paraId="194C294C" w14:textId="330E6063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WHAT WOULD YOU DO DIFFERENTLY?</w:t>
      </w:r>
    </w:p>
    <w:p w14:paraId="49948D69" w14:textId="6CA4CD6F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We value production over safety – some employees say that</w:t>
      </w:r>
    </w:p>
    <w:p w14:paraId="096A013B" w14:textId="055A3785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Never mandated vaccines – led to unnecessary frustration &amp; discussion (especially because it never got fully implemented) – digging out of the lowered morale was problematic</w:t>
      </w:r>
    </w:p>
    <w:p w14:paraId="04D5F4C1" w14:textId="7110972B" w:rsidR="003815EC" w:rsidRDefault="003815EC" w:rsidP="00027504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Correlations between vitamin deficiencies &amp; covid – it would have been nice to explore these as options for health and not just mask/vaccine/social distance</w:t>
      </w:r>
    </w:p>
    <w:p w14:paraId="5243D2E0" w14:textId="7FA1A133" w:rsidR="003811F7" w:rsidRDefault="003811F7" w:rsidP="003811F7">
      <w:pPr>
        <w:pStyle w:val="ListParagraph"/>
        <w:ind w:left="14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Central </w:t>
      </w:r>
      <w:r w:rsidR="00C65378">
        <w:rPr>
          <w:rFonts w:ascii="Georgia" w:hAnsi="Georgia"/>
          <w:color w:val="4472C4" w:themeColor="accent1"/>
          <w:sz w:val="24"/>
          <w:szCs w:val="24"/>
        </w:rPr>
        <w:t>[redacted city]</w:t>
      </w:r>
      <w:r>
        <w:rPr>
          <w:rFonts w:ascii="Georgia" w:hAnsi="Georgia"/>
          <w:color w:val="4472C4" w:themeColor="accent1"/>
          <w:sz w:val="24"/>
          <w:szCs w:val="24"/>
        </w:rPr>
        <w:t>– instructions may not have been relevant…work from home was never an option at this site (the easy road)</w:t>
      </w:r>
    </w:p>
    <w:p w14:paraId="799B97B3" w14:textId="5E317A2A" w:rsidR="003811F7" w:rsidRDefault="003811F7" w:rsidP="003811F7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 w:rsidRPr="003811F7">
        <w:rPr>
          <w:rFonts w:ascii="Georgia" w:hAnsi="Georgia"/>
          <w:color w:val="4472C4" w:themeColor="accent1"/>
          <w:sz w:val="24"/>
          <w:szCs w:val="24"/>
        </w:rPr>
        <w:t>Policy was developed by office people and not manufacturing, so there was a disconnect</w:t>
      </w:r>
      <w:r>
        <w:rPr>
          <w:rFonts w:ascii="Georgia" w:hAnsi="Georgia"/>
          <w:color w:val="4472C4" w:themeColor="accent1"/>
          <w:sz w:val="24"/>
          <w:szCs w:val="24"/>
        </w:rPr>
        <w:t xml:space="preserve"> and workers were frustrated</w:t>
      </w:r>
    </w:p>
    <w:p w14:paraId="2B28990A" w14:textId="1A6A52AB" w:rsidR="003811F7" w:rsidRDefault="003811F7" w:rsidP="003811F7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They should have come down to see what it was really like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in order to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make policy that was relevant</w:t>
      </w:r>
    </w:p>
    <w:p w14:paraId="7BF225B0" w14:textId="25BCC926" w:rsidR="003811F7" w:rsidRDefault="003811F7" w:rsidP="003811F7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Masks – wet &amp; dirty (not actually protective); wear multiple days because they didn’t want to start</w:t>
      </w:r>
      <w:r w:rsidR="00A84193">
        <w:rPr>
          <w:rFonts w:ascii="Georgia" w:hAnsi="Georgia"/>
          <w:color w:val="4472C4" w:themeColor="accent1"/>
          <w:sz w:val="24"/>
          <w:szCs w:val="24"/>
        </w:rPr>
        <w:t xml:space="preserve"> (although provided for free)</w:t>
      </w:r>
    </w:p>
    <w:p w14:paraId="567D6C01" w14:textId="700BD239" w:rsidR="00A84193" w:rsidRDefault="00A84193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Slow to end masking – it didn’t fit with where you will get sick (at work or elsewhere) and that disconnect made it difficult to try to enforce</w:t>
      </w:r>
    </w:p>
    <w:p w14:paraId="108CD5A9" w14:textId="22310A57" w:rsidR="00A84193" w:rsidRDefault="00D31976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Company is trying to make it OK to wear a mask, but there are lots of different opinions, which impacted people’s relationships </w:t>
      </w:r>
      <w:r w:rsidRPr="00D31976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goal is open </w:t>
      </w:r>
    </w:p>
    <w:p w14:paraId="4E66678C" w14:textId="5A203AAA" w:rsidR="00D31976" w:rsidRDefault="00D31976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Purpose/values/principles – believe in safety policies so it is usually easy to talk to people about problems, but masks went too long because it didn’t feel evidence-based so giving feedback was difficult to give to workers (placed supervisors in an uncomfortable position)</w:t>
      </w:r>
    </w:p>
    <w:p w14:paraId="21776141" w14:textId="2F81A47E" w:rsidR="00D31976" w:rsidRDefault="00D31976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lastRenderedPageBreak/>
        <w:t xml:space="preserve">What people were doing outside of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work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and they brought covid to work – lots of discussion about this</w:t>
      </w:r>
      <w:r w:rsidR="00605229">
        <w:rPr>
          <w:rFonts w:ascii="Georgia" w:hAnsi="Georgia"/>
          <w:color w:val="4472C4" w:themeColor="accent1"/>
          <w:sz w:val="24"/>
          <w:szCs w:val="24"/>
        </w:rPr>
        <w:t xml:space="preserve"> </w:t>
      </w:r>
      <w:r w:rsidR="00605229" w:rsidRPr="00605229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 w:rsidR="00605229">
        <w:rPr>
          <w:rFonts w:ascii="Georgia" w:hAnsi="Georgia"/>
          <w:color w:val="4472C4" w:themeColor="accent1"/>
          <w:sz w:val="24"/>
          <w:szCs w:val="24"/>
        </w:rPr>
        <w:t xml:space="preserve"> created a lot of tension; made people feel guilty to say they had covid</w:t>
      </w:r>
    </w:p>
    <w:p w14:paraId="1B904520" w14:textId="2AB0449F" w:rsidR="00605229" w:rsidRDefault="004564BF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Promoting a culture of not being on board with policy or of not working with employees </w:t>
      </w:r>
      <w:r w:rsidRPr="004564BF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lose/lose </w:t>
      </w:r>
    </w:p>
    <w:p w14:paraId="47455337" w14:textId="4B116257" w:rsidR="004564BF" w:rsidRDefault="004564BF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Manager still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has to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work from home vs being off sick (worker) so some time off</w:t>
      </w:r>
    </w:p>
    <w:p w14:paraId="74F67DE4" w14:textId="0FB02774" w:rsidR="004564BF" w:rsidRDefault="004564BF" w:rsidP="00A84193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Wouldn’t test unless symptomatic vs high possibility of exposure; a lot of managers didn’t say they were sick or wouldn’t test because didn’t want to admit a “lapse” of safety; didn’t want people to know if they were sick</w:t>
      </w:r>
    </w:p>
    <w:p w14:paraId="73E65811" w14:textId="577F5DCB" w:rsidR="004564BF" w:rsidRDefault="004564BF" w:rsidP="004564BF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Loss of privacy if had to report was in violation of privacy; no other condition is regulated this way</w:t>
      </w:r>
    </w:p>
    <w:p w14:paraId="4C3E0F1C" w14:textId="465BF6AA" w:rsidR="004564BF" w:rsidRDefault="004564BF" w:rsidP="004564BF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Now people are getting sick with other respiratory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conditions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and it feels like it is “worse” no</w:t>
      </w:r>
    </w:p>
    <w:p w14:paraId="5112A9BB" w14:textId="5D74735F" w:rsidR="004564BF" w:rsidRDefault="004564BF" w:rsidP="004564BF">
      <w:pPr>
        <w:pStyle w:val="ListParagraph"/>
        <w:numPr>
          <w:ilvl w:val="1"/>
          <w:numId w:val="2"/>
        </w:numPr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If it wasn’t covid, they didn’t get PTO, so they come in to work anyway (better to be sick with covid)</w:t>
      </w:r>
    </w:p>
    <w:p w14:paraId="577AF0C2" w14:textId="5ED39116" w:rsidR="004564BF" w:rsidRDefault="004564BF" w:rsidP="004564B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Mental health counseling – lots of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stress  (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>EAP usage doubled during covid, and don’t know what was done out of pocket)</w:t>
      </w:r>
    </w:p>
    <w:p w14:paraId="7571D00E" w14:textId="04FA47D3" w:rsidR="004564BF" w:rsidRDefault="004564BF" w:rsidP="004564B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Corporate had some MH coping sessions – but not well received and it made people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angry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and they didn’t attend;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also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not relevant (like setting up your work from home office) </w:t>
      </w:r>
      <w:r w:rsidRPr="004564BF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tone deaf</w:t>
      </w:r>
    </w:p>
    <w:p w14:paraId="1987EE90" w14:textId="14C4D7FB" w:rsidR="0089357F" w:rsidRDefault="0086181B" w:rsidP="0089357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Biggest divide was corporate to plant; once at plant the policies were different (tone, implementation of policy)</w:t>
      </w:r>
      <w:r w:rsidR="0089357F">
        <w:rPr>
          <w:rFonts w:ascii="Georgia" w:hAnsi="Georgia"/>
          <w:color w:val="4472C4" w:themeColor="accent1"/>
          <w:sz w:val="24"/>
          <w:szCs w:val="24"/>
        </w:rPr>
        <w:t>; lots of people expressed frustration</w:t>
      </w:r>
    </w:p>
    <w:p w14:paraId="5E9E7313" w14:textId="270B0F92" w:rsidR="0089357F" w:rsidRDefault="0089357F" w:rsidP="0089357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Modification of corporate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policy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when possible, but a lot was not negotiable – locally, they made sure they had numbers &amp; evidence to back up the policies they were implementing (this is quite different site than many other </w:t>
      </w:r>
      <w:r w:rsidR="003D6105">
        <w:rPr>
          <w:rFonts w:ascii="Georgia" w:hAnsi="Georgia"/>
          <w:color w:val="4472C4" w:themeColor="accent1"/>
          <w:sz w:val="24"/>
          <w:szCs w:val="24"/>
        </w:rPr>
        <w:t>[company]</w:t>
      </w:r>
      <w:r>
        <w:rPr>
          <w:rFonts w:ascii="Georgia" w:hAnsi="Georgia"/>
          <w:color w:val="4472C4" w:themeColor="accent1"/>
          <w:sz w:val="24"/>
          <w:szCs w:val="24"/>
        </w:rPr>
        <w:t xml:space="preserve"> sites; this year they got approval to do more local implementation)</w:t>
      </w:r>
    </w:p>
    <w:p w14:paraId="00D9374F" w14:textId="0288AA53" w:rsidR="0089357F" w:rsidRDefault="0089357F" w:rsidP="0089357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Travel – many international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visitor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>; wanted to manage locally</w:t>
      </w:r>
    </w:p>
    <w:p w14:paraId="4FFAD212" w14:textId="2A3CED66" w:rsidR="0089357F" w:rsidRDefault="0089357F" w:rsidP="0089357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Workers asking questions and managers may not have had answers – that was frustrating</w:t>
      </w:r>
    </w:p>
    <w:p w14:paraId="3F165CE3" w14:textId="5D23B12C" w:rsidR="003815EC" w:rsidRDefault="00A63B1B" w:rsidP="00757D3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Vaccination – outside of work, no restrictions; but at work still </w:t>
      </w:r>
      <w:proofErr w:type="gramStart"/>
      <w:r>
        <w:rPr>
          <w:rFonts w:ascii="Georgia" w:hAnsi="Georgia"/>
          <w:color w:val="4472C4" w:themeColor="accent1"/>
          <w:sz w:val="24"/>
          <w:szCs w:val="24"/>
        </w:rPr>
        <w:t>have to</w:t>
      </w:r>
      <w:proofErr w:type="gramEnd"/>
      <w:r>
        <w:rPr>
          <w:rFonts w:ascii="Georgia" w:hAnsi="Georgia"/>
          <w:color w:val="4472C4" w:themeColor="accent1"/>
          <w:sz w:val="24"/>
          <w:szCs w:val="24"/>
        </w:rPr>
        <w:t xml:space="preserve"> wear a mask </w:t>
      </w:r>
      <w:r w:rsidRPr="00A63B1B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how did this impact respect? (demoralizing)</w:t>
      </w:r>
    </w:p>
    <w:p w14:paraId="3D50C677" w14:textId="64B31CEC" w:rsidR="00757D3F" w:rsidRDefault="00757D3F" w:rsidP="00757D3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Lack of recognition or incentives for the work that they did to keep manufacturing going open; work from home got $1500 to set up office, but manufacturing got $500; they didn’t receive money for vaccination at </w:t>
      </w:r>
      <w:r w:rsidR="003D6105">
        <w:rPr>
          <w:rFonts w:ascii="Georgia" w:hAnsi="Georgia"/>
          <w:color w:val="4472C4" w:themeColor="accent1"/>
          <w:sz w:val="24"/>
          <w:szCs w:val="24"/>
        </w:rPr>
        <w:t>[company]</w:t>
      </w:r>
      <w:r>
        <w:rPr>
          <w:rFonts w:ascii="Georgia" w:hAnsi="Georgia"/>
          <w:color w:val="4472C4" w:themeColor="accent1"/>
          <w:sz w:val="24"/>
          <w:szCs w:val="24"/>
        </w:rPr>
        <w:t>; make it positive rather than negative (too much was negative)</w:t>
      </w:r>
      <w:r w:rsidR="004A631B">
        <w:rPr>
          <w:rFonts w:ascii="Georgia" w:hAnsi="Georgia"/>
          <w:color w:val="4472C4" w:themeColor="accent1"/>
          <w:sz w:val="24"/>
          <w:szCs w:val="24"/>
        </w:rPr>
        <w:t>; especially frustrating when the company made lots of money</w:t>
      </w:r>
    </w:p>
    <w:p w14:paraId="20DF4494" w14:textId="7181A858" w:rsidR="004A631B" w:rsidRDefault="004A631B" w:rsidP="00757D3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 xml:space="preserve">Management didn’t get recognition that the communication task was also hard for managers </w:t>
      </w:r>
      <w:r w:rsidRPr="004A631B">
        <w:rPr>
          <w:rFonts w:ascii="Georgia" w:hAnsi="Georgia"/>
          <w:color w:val="4472C4" w:themeColor="accent1"/>
          <w:sz w:val="24"/>
          <w:szCs w:val="24"/>
        </w:rPr>
        <w:sym w:font="Wingdings" w:char="F0E0"/>
      </w:r>
      <w:r>
        <w:rPr>
          <w:rFonts w:ascii="Georgia" w:hAnsi="Georgia"/>
          <w:color w:val="4472C4" w:themeColor="accent1"/>
          <w:sz w:val="24"/>
          <w:szCs w:val="24"/>
        </w:rPr>
        <w:t xml:space="preserve"> more support would have been appreciated</w:t>
      </w:r>
    </w:p>
    <w:p w14:paraId="16243973" w14:textId="7C26102B" w:rsidR="004A631B" w:rsidRDefault="004A631B" w:rsidP="00757D3F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No consideration for exceptions (even those that are warranted) – especially vaccination reasons</w:t>
      </w:r>
    </w:p>
    <w:p w14:paraId="3C91A83D" w14:textId="328507E3" w:rsidR="00A943C8" w:rsidRDefault="004A631B" w:rsidP="00D74C99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PROBLEM when policies were changing daily/weekly – lots of advice to wait until the deadline (because it might change anyway)</w:t>
      </w:r>
    </w:p>
    <w:p w14:paraId="348C65EF" w14:textId="77777777" w:rsidR="00D74C99" w:rsidRPr="00A943C8" w:rsidRDefault="00D74C99" w:rsidP="00D74C99">
      <w:pPr>
        <w:pStyle w:val="ListParagraph"/>
        <w:ind w:left="1140"/>
        <w:rPr>
          <w:rFonts w:ascii="Georgia" w:hAnsi="Georgia"/>
          <w:color w:val="4472C4" w:themeColor="accent1"/>
          <w:sz w:val="24"/>
          <w:szCs w:val="24"/>
        </w:rPr>
      </w:pPr>
    </w:p>
    <w:p w14:paraId="7830771C" w14:textId="566694BC" w:rsidR="00A943C8" w:rsidRDefault="00905BAF" w:rsidP="00A943C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What do you think would make you safer at work?</w:t>
      </w:r>
    </w:p>
    <w:p w14:paraId="2C8CB09F" w14:textId="2C609A9B" w:rsidR="00230888" w:rsidRDefault="00230888" w:rsidP="0023088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 w:rsidRPr="00230888">
        <w:rPr>
          <w:rFonts w:ascii="Georgia" w:hAnsi="Georgia"/>
          <w:color w:val="4472C4" w:themeColor="accent1"/>
          <w:sz w:val="24"/>
          <w:szCs w:val="24"/>
        </w:rPr>
        <w:t>Standards, PPE</w:t>
      </w:r>
      <w:r>
        <w:rPr>
          <w:rFonts w:ascii="Georgia" w:hAnsi="Georgia"/>
          <w:color w:val="4472C4" w:themeColor="accent1"/>
          <w:sz w:val="24"/>
          <w:szCs w:val="24"/>
        </w:rPr>
        <w:t>, training on how to be safe</w:t>
      </w:r>
    </w:p>
    <w:p w14:paraId="18924409" w14:textId="4EE5B139" w:rsidR="00230888" w:rsidRPr="00D74C99" w:rsidRDefault="00230888" w:rsidP="00D74C99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>
        <w:rPr>
          <w:rFonts w:ascii="Georgia" w:hAnsi="Georgia"/>
          <w:color w:val="4472C4" w:themeColor="accent1"/>
          <w:sz w:val="24"/>
          <w:szCs w:val="24"/>
        </w:rPr>
        <w:t>Everyone has a roll to report safety concerns</w:t>
      </w:r>
      <w:r w:rsidR="00027504">
        <w:rPr>
          <w:rFonts w:ascii="Georgia" w:hAnsi="Georgia"/>
          <w:color w:val="4472C4" w:themeColor="accent1"/>
          <w:sz w:val="24"/>
          <w:szCs w:val="24"/>
        </w:rPr>
        <w:t xml:space="preserve"> – culture </w:t>
      </w:r>
    </w:p>
    <w:p w14:paraId="3864D022" w14:textId="77777777" w:rsidR="00A943C8" w:rsidRPr="00A943C8" w:rsidRDefault="00A943C8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</w:p>
    <w:p w14:paraId="7B51309B" w14:textId="335E4EB2" w:rsidR="00A943C8" w:rsidRDefault="00905BAF" w:rsidP="00A943C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>Anything else that you would like to share with us?</w:t>
      </w:r>
    </w:p>
    <w:p w14:paraId="7E2C0515" w14:textId="69B55754" w:rsidR="00A943C8" w:rsidRPr="000305A7" w:rsidRDefault="000305A7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  <w:r w:rsidRPr="000305A7">
        <w:rPr>
          <w:rFonts w:ascii="Georgia" w:hAnsi="Georgia"/>
          <w:color w:val="4472C4" w:themeColor="accent1"/>
          <w:sz w:val="24"/>
          <w:szCs w:val="24"/>
        </w:rPr>
        <w:t>More</w:t>
      </w:r>
      <w:r>
        <w:rPr>
          <w:rFonts w:ascii="Georgia" w:hAnsi="Georgia"/>
          <w:color w:val="4472C4" w:themeColor="accent1"/>
          <w:sz w:val="24"/>
          <w:szCs w:val="24"/>
        </w:rPr>
        <w:t xml:space="preserve"> here about what to do differently</w:t>
      </w:r>
    </w:p>
    <w:p w14:paraId="43FDE44C" w14:textId="77777777" w:rsidR="00A943C8" w:rsidRPr="00A943C8" w:rsidRDefault="00A943C8" w:rsidP="00A943C8">
      <w:pPr>
        <w:pStyle w:val="ListParagraph"/>
        <w:rPr>
          <w:rFonts w:ascii="Georgia" w:hAnsi="Georgia"/>
          <w:color w:val="4472C4" w:themeColor="accent1"/>
          <w:sz w:val="24"/>
          <w:szCs w:val="24"/>
        </w:rPr>
      </w:pPr>
    </w:p>
    <w:p w14:paraId="78C871C7" w14:textId="091E0BAA" w:rsidR="00241828" w:rsidRPr="003D6105" w:rsidRDefault="00905BAF" w:rsidP="003D6105">
      <w:pPr>
        <w:rPr>
          <w:rFonts w:ascii="Georgia" w:hAnsi="Georgia"/>
          <w:sz w:val="24"/>
          <w:szCs w:val="24"/>
        </w:rPr>
      </w:pPr>
      <w:r w:rsidRPr="00F23781">
        <w:rPr>
          <w:rFonts w:ascii="Georgia" w:hAnsi="Georgia"/>
          <w:sz w:val="24"/>
          <w:szCs w:val="24"/>
        </w:rPr>
        <w:t xml:space="preserve">Thank you for your participation in this focus group! </w:t>
      </w:r>
      <w:r w:rsidR="00BE272F" w:rsidRPr="00F23781">
        <w:rPr>
          <w:rFonts w:ascii="Georgia" w:hAnsi="Georgia"/>
          <w:sz w:val="24"/>
          <w:szCs w:val="24"/>
        </w:rPr>
        <w:t xml:space="preserve">We really appreciate the information you have provided us. </w:t>
      </w:r>
    </w:p>
    <w:sectPr w:rsidR="00241828" w:rsidRPr="003D61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2E1E" w14:textId="77777777" w:rsidR="0045550C" w:rsidRDefault="0045550C" w:rsidP="0075050E">
      <w:pPr>
        <w:spacing w:after="0" w:line="240" w:lineRule="auto"/>
      </w:pPr>
      <w:r>
        <w:separator/>
      </w:r>
    </w:p>
  </w:endnote>
  <w:endnote w:type="continuationSeparator" w:id="0">
    <w:p w14:paraId="3B070CC1" w14:textId="77777777" w:rsidR="0045550C" w:rsidRDefault="0045550C" w:rsidP="0075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7F77" w14:textId="77777777" w:rsidR="0045550C" w:rsidRDefault="0045550C" w:rsidP="0075050E">
      <w:pPr>
        <w:spacing w:after="0" w:line="240" w:lineRule="auto"/>
      </w:pPr>
      <w:r>
        <w:separator/>
      </w:r>
    </w:p>
  </w:footnote>
  <w:footnote w:type="continuationSeparator" w:id="0">
    <w:p w14:paraId="34950A63" w14:textId="77777777" w:rsidR="0045550C" w:rsidRDefault="0045550C" w:rsidP="0075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3510" w14:textId="19BC786F" w:rsidR="0075050E" w:rsidRPr="004D650B" w:rsidRDefault="0075050E" w:rsidP="0075050E">
    <w:pPr>
      <w:pStyle w:val="Header"/>
      <w:rPr>
        <w:color w:val="4472C4" w:themeColor="accent1"/>
      </w:rPr>
    </w:pPr>
    <w:r w:rsidRPr="00F74F0A">
      <w:rPr>
        <w:color w:val="4472C4" w:themeColor="accent1"/>
      </w:rPr>
      <w:t>Company D</w:t>
    </w:r>
    <w:r w:rsidRPr="00F74F0A">
      <w:rPr>
        <w:color w:val="4472C4" w:themeColor="accent1"/>
      </w:rPr>
      <w:tab/>
    </w:r>
    <w:r w:rsidRPr="00F74F0A">
      <w:rPr>
        <w:color w:val="4472C4" w:themeColor="accent1"/>
      </w:rPr>
      <w:tab/>
      <w:t xml:space="preserve">FG </w:t>
    </w:r>
    <w:r>
      <w:rPr>
        <w:color w:val="4472C4" w:themeColor="accent1"/>
      </w:rPr>
      <w:t>2</w:t>
    </w:r>
    <w:r w:rsidRPr="00F74F0A">
      <w:rPr>
        <w:color w:val="4472C4" w:themeColor="accent1"/>
      </w:rPr>
      <w:t xml:space="preserve"> – </w:t>
    </w:r>
    <w:r>
      <w:rPr>
        <w:color w:val="4472C4" w:themeColor="accent1"/>
      </w:rPr>
      <w:t>Managers</w:t>
    </w:r>
    <w:r w:rsidRPr="00F74F0A">
      <w:rPr>
        <w:color w:val="4472C4" w:themeColor="accent1"/>
      </w:rPr>
      <w:t xml:space="preserve"> – </w:t>
    </w:r>
    <w:r>
      <w:rPr>
        <w:color w:val="4472C4" w:themeColor="accent1"/>
      </w:rPr>
      <w:t>11.2.2022</w:t>
    </w:r>
  </w:p>
  <w:p w14:paraId="5B30BCCD" w14:textId="77777777" w:rsidR="0075050E" w:rsidRPr="0075050E" w:rsidRDefault="0075050E" w:rsidP="0075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440"/>
    <w:multiLevelType w:val="hybridMultilevel"/>
    <w:tmpl w:val="37DA0670"/>
    <w:lvl w:ilvl="0" w:tplc="B77CA294">
      <w:start w:val="3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0A28CB"/>
    <w:multiLevelType w:val="hybridMultilevel"/>
    <w:tmpl w:val="282EBB5C"/>
    <w:lvl w:ilvl="0" w:tplc="92925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0D9"/>
    <w:multiLevelType w:val="hybridMultilevel"/>
    <w:tmpl w:val="2F02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5246">
    <w:abstractNumId w:val="2"/>
  </w:num>
  <w:num w:numId="2" w16cid:durableId="94441798">
    <w:abstractNumId w:val="0"/>
  </w:num>
  <w:num w:numId="3" w16cid:durableId="129849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2A"/>
    <w:rsid w:val="00016F92"/>
    <w:rsid w:val="00027504"/>
    <w:rsid w:val="000305A7"/>
    <w:rsid w:val="000C6BE1"/>
    <w:rsid w:val="00104EB1"/>
    <w:rsid w:val="001607F4"/>
    <w:rsid w:val="00230888"/>
    <w:rsid w:val="00241828"/>
    <w:rsid w:val="002B366D"/>
    <w:rsid w:val="002D67F3"/>
    <w:rsid w:val="00302B25"/>
    <w:rsid w:val="003811F7"/>
    <w:rsid w:val="003815EC"/>
    <w:rsid w:val="003A3ADF"/>
    <w:rsid w:val="003D6105"/>
    <w:rsid w:val="0045550C"/>
    <w:rsid w:val="004564BF"/>
    <w:rsid w:val="004A105A"/>
    <w:rsid w:val="004A631B"/>
    <w:rsid w:val="004E319E"/>
    <w:rsid w:val="005215A6"/>
    <w:rsid w:val="005721D4"/>
    <w:rsid w:val="005723F2"/>
    <w:rsid w:val="005836EC"/>
    <w:rsid w:val="005D02AB"/>
    <w:rsid w:val="00605229"/>
    <w:rsid w:val="006C1885"/>
    <w:rsid w:val="007000B7"/>
    <w:rsid w:val="007048F5"/>
    <w:rsid w:val="0075050E"/>
    <w:rsid w:val="00755AF7"/>
    <w:rsid w:val="00757D3F"/>
    <w:rsid w:val="007A0C2A"/>
    <w:rsid w:val="0086181B"/>
    <w:rsid w:val="0089357F"/>
    <w:rsid w:val="00905BAF"/>
    <w:rsid w:val="009757A1"/>
    <w:rsid w:val="00977A27"/>
    <w:rsid w:val="009C22D0"/>
    <w:rsid w:val="00A546CD"/>
    <w:rsid w:val="00A63B1B"/>
    <w:rsid w:val="00A84193"/>
    <w:rsid w:val="00A943C8"/>
    <w:rsid w:val="00B05120"/>
    <w:rsid w:val="00B7596B"/>
    <w:rsid w:val="00BD1C1C"/>
    <w:rsid w:val="00BE272F"/>
    <w:rsid w:val="00C65378"/>
    <w:rsid w:val="00C7312F"/>
    <w:rsid w:val="00D102FB"/>
    <w:rsid w:val="00D31976"/>
    <w:rsid w:val="00D57C1A"/>
    <w:rsid w:val="00D74C99"/>
    <w:rsid w:val="00E072A0"/>
    <w:rsid w:val="00E2156D"/>
    <w:rsid w:val="00F23781"/>
    <w:rsid w:val="00F42334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B7BE"/>
  <w15:chartTrackingRefBased/>
  <w15:docId w15:val="{CE4BBB4F-C1B6-4636-A430-97F974C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02B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02B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0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0E"/>
  </w:style>
  <w:style w:type="paragraph" w:styleId="Footer">
    <w:name w:val="footer"/>
    <w:basedOn w:val="Normal"/>
    <w:link w:val="FooterChar"/>
    <w:uiPriority w:val="99"/>
    <w:unhideWhenUsed/>
    <w:rsid w:val="00750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LOPEZ</dc:creator>
  <cp:keywords/>
  <dc:description/>
  <cp:lastModifiedBy>Kari Pedersen</cp:lastModifiedBy>
  <cp:revision>32</cp:revision>
  <dcterms:created xsi:type="dcterms:W3CDTF">2022-11-02T19:58:00Z</dcterms:created>
  <dcterms:modified xsi:type="dcterms:W3CDTF">2025-04-16T16:06:00Z</dcterms:modified>
</cp:coreProperties>
</file>